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3F1" w:rsidRPr="00C81E3A" w:rsidRDefault="00641612" w:rsidP="00C81E3A">
      <w:pPr>
        <w:jc w:val="center"/>
        <w:rPr>
          <w:b/>
        </w:rPr>
      </w:pPr>
      <w:r w:rsidRPr="00C81E3A">
        <w:rPr>
          <w:b/>
        </w:rPr>
        <w:t>ОТЧЕТ РЕВИЗИОННОЙ КОМИССИИ</w:t>
      </w:r>
    </w:p>
    <w:p w:rsidR="00641612" w:rsidRPr="00EC37D6" w:rsidRDefault="00641612" w:rsidP="00CE7D65">
      <w:pPr>
        <w:jc w:val="center"/>
        <w:rPr>
          <w:b/>
        </w:rPr>
      </w:pPr>
      <w:r w:rsidRPr="00C81E3A">
        <w:rPr>
          <w:b/>
        </w:rPr>
        <w:t>СНТ ПОЗИТИВ</w:t>
      </w:r>
      <w:r w:rsidR="00CE7D65">
        <w:rPr>
          <w:b/>
        </w:rPr>
        <w:t xml:space="preserve"> </w:t>
      </w:r>
      <w:r w:rsidR="0013228D">
        <w:rPr>
          <w:b/>
        </w:rPr>
        <w:t xml:space="preserve"> </w:t>
      </w:r>
    </w:p>
    <w:p w:rsidR="00641612" w:rsidRDefault="00641612">
      <w:r>
        <w:t xml:space="preserve">Согласно принятому в СНТ Позитив положению о ревизионной комиссии, проведена ревизия финансово-хозяйственной </w:t>
      </w:r>
      <w:r w:rsidR="00B66DC1">
        <w:t xml:space="preserve">деятельности СНТ за 9 месяцев текущего года. </w:t>
      </w:r>
    </w:p>
    <w:p w:rsidR="00641612" w:rsidRDefault="00641612">
      <w:r>
        <w:t xml:space="preserve">Выводы. </w:t>
      </w:r>
    </w:p>
    <w:p w:rsidR="00641612" w:rsidRPr="00EC37D6" w:rsidRDefault="00641612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 w:rsidRPr="00EC37D6">
        <w:rPr>
          <w:sz w:val="20"/>
          <w:szCs w:val="20"/>
        </w:rPr>
        <w:t xml:space="preserve">Бухгалтерский и </w:t>
      </w:r>
      <w:r w:rsidR="0013228D">
        <w:rPr>
          <w:sz w:val="20"/>
          <w:szCs w:val="20"/>
        </w:rPr>
        <w:t>управленческий учет в СНТ в 2022</w:t>
      </w:r>
      <w:r w:rsidRPr="00EC37D6">
        <w:rPr>
          <w:sz w:val="20"/>
          <w:szCs w:val="20"/>
        </w:rPr>
        <w:t xml:space="preserve"> году </w:t>
      </w:r>
      <w:r w:rsidR="0013228D">
        <w:rPr>
          <w:sz w:val="20"/>
          <w:szCs w:val="20"/>
        </w:rPr>
        <w:t>ведется</w:t>
      </w:r>
      <w:r w:rsidRPr="00EC37D6">
        <w:rPr>
          <w:sz w:val="20"/>
          <w:szCs w:val="20"/>
        </w:rPr>
        <w:t xml:space="preserve"> в полном объеме. </w:t>
      </w:r>
    </w:p>
    <w:p w:rsidR="00641612" w:rsidRPr="00EC37D6" w:rsidRDefault="0013228D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июне 2022 года проведена  выездная налоговая проверка деятельности СНТ за 2020 год.</w:t>
      </w:r>
      <w:r w:rsidR="00B66DC1">
        <w:rPr>
          <w:sz w:val="20"/>
          <w:szCs w:val="20"/>
        </w:rPr>
        <w:t xml:space="preserve"> Добровольно </w:t>
      </w:r>
      <w:proofErr w:type="spellStart"/>
      <w:r w:rsidR="00B66DC1">
        <w:rPr>
          <w:sz w:val="20"/>
          <w:szCs w:val="20"/>
        </w:rPr>
        <w:t>доначислен</w:t>
      </w:r>
      <w:proofErr w:type="spellEnd"/>
      <w:r w:rsidR="00B66DC1">
        <w:rPr>
          <w:sz w:val="20"/>
          <w:szCs w:val="20"/>
        </w:rPr>
        <w:t xml:space="preserve"> и уплачен налог с выплат физическим лицам, уплачен штраф. </w:t>
      </w:r>
    </w:p>
    <w:p w:rsidR="00641612" w:rsidRPr="00EC37D6" w:rsidRDefault="00B66DC1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Перерасхода по статьям бюд</w:t>
      </w:r>
      <w:bookmarkStart w:id="0" w:name="_GoBack"/>
      <w:bookmarkEnd w:id="0"/>
      <w:r>
        <w:rPr>
          <w:sz w:val="20"/>
          <w:szCs w:val="20"/>
        </w:rPr>
        <w:t xml:space="preserve">жета не выявлено. </w:t>
      </w:r>
    </w:p>
    <w:p w:rsidR="00641612" w:rsidRPr="00EC37D6" w:rsidRDefault="0013228D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Оплаты в 2022</w:t>
      </w:r>
      <w:r w:rsidR="00641612" w:rsidRPr="00EC37D6">
        <w:rPr>
          <w:sz w:val="20"/>
          <w:szCs w:val="20"/>
        </w:rPr>
        <w:t xml:space="preserve"> году соответствуют статьям сметы, принятой общим </w:t>
      </w:r>
      <w:r w:rsidR="00AA186B" w:rsidRPr="00EC37D6">
        <w:rPr>
          <w:sz w:val="20"/>
          <w:szCs w:val="20"/>
        </w:rPr>
        <w:t>собранием.</w:t>
      </w:r>
    </w:p>
    <w:p w:rsidR="00AA186B" w:rsidRDefault="00AA186B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 w:rsidRPr="00EC37D6">
        <w:rPr>
          <w:sz w:val="20"/>
          <w:szCs w:val="20"/>
        </w:rPr>
        <w:t xml:space="preserve">Резервный  фонд в размере 120000 </w:t>
      </w:r>
      <w:r w:rsidR="0013228D">
        <w:rPr>
          <w:sz w:val="20"/>
          <w:szCs w:val="20"/>
        </w:rPr>
        <w:t>не использован</w:t>
      </w:r>
      <w:r w:rsidRPr="00EC37D6">
        <w:rPr>
          <w:sz w:val="20"/>
          <w:szCs w:val="20"/>
        </w:rPr>
        <w:t xml:space="preserve">. </w:t>
      </w:r>
    </w:p>
    <w:p w:rsidR="00EC37D6" w:rsidRDefault="00EC37D6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Задолженность по оплате членских </w:t>
      </w:r>
      <w:proofErr w:type="gramStart"/>
      <w:r>
        <w:rPr>
          <w:sz w:val="20"/>
          <w:szCs w:val="20"/>
        </w:rPr>
        <w:t>в</w:t>
      </w:r>
      <w:proofErr w:type="gramEnd"/>
      <w:r w:rsidR="00A10961">
        <w:rPr>
          <w:sz w:val="20"/>
          <w:szCs w:val="20"/>
        </w:rPr>
        <w:t xml:space="preserve">  </w:t>
      </w:r>
      <w:proofErr w:type="gramStart"/>
      <w:r w:rsidR="00A10961">
        <w:rPr>
          <w:sz w:val="20"/>
          <w:szCs w:val="20"/>
        </w:rPr>
        <w:t>и</w:t>
      </w:r>
      <w:r>
        <w:rPr>
          <w:sz w:val="20"/>
          <w:szCs w:val="20"/>
        </w:rPr>
        <w:t>зносов</w:t>
      </w:r>
      <w:proofErr w:type="gramEnd"/>
      <w:r>
        <w:rPr>
          <w:sz w:val="20"/>
          <w:szCs w:val="20"/>
        </w:rPr>
        <w:t xml:space="preserve"> в размере </w:t>
      </w:r>
      <w:r w:rsidR="00B66DC1">
        <w:rPr>
          <w:sz w:val="20"/>
          <w:szCs w:val="20"/>
        </w:rPr>
        <w:t>262167 рублей</w:t>
      </w:r>
      <w:r>
        <w:rPr>
          <w:sz w:val="20"/>
          <w:szCs w:val="20"/>
        </w:rPr>
        <w:t xml:space="preserve"> за 202</w:t>
      </w:r>
      <w:r w:rsidR="0013228D">
        <w:rPr>
          <w:sz w:val="20"/>
          <w:szCs w:val="20"/>
        </w:rPr>
        <w:t xml:space="preserve">2 </w:t>
      </w:r>
      <w:r>
        <w:rPr>
          <w:sz w:val="20"/>
          <w:szCs w:val="20"/>
        </w:rPr>
        <w:t xml:space="preserve"> год – </w:t>
      </w:r>
      <w:r w:rsidR="0013228D">
        <w:rPr>
          <w:sz w:val="20"/>
          <w:szCs w:val="20"/>
        </w:rPr>
        <w:t xml:space="preserve">с </w:t>
      </w:r>
      <w:r>
        <w:rPr>
          <w:sz w:val="20"/>
          <w:szCs w:val="20"/>
        </w:rPr>
        <w:t>владельцам</w:t>
      </w:r>
      <w:r w:rsidR="0013228D">
        <w:rPr>
          <w:sz w:val="20"/>
          <w:szCs w:val="20"/>
        </w:rPr>
        <w:t>и</w:t>
      </w:r>
      <w:r>
        <w:rPr>
          <w:sz w:val="20"/>
          <w:szCs w:val="20"/>
        </w:rPr>
        <w:t xml:space="preserve"> участков </w:t>
      </w:r>
      <w:r w:rsidR="0013228D">
        <w:rPr>
          <w:sz w:val="20"/>
          <w:szCs w:val="20"/>
        </w:rPr>
        <w:t xml:space="preserve">ведется работа в досудебном </w:t>
      </w:r>
      <w:r>
        <w:rPr>
          <w:sz w:val="20"/>
          <w:szCs w:val="20"/>
        </w:rPr>
        <w:t xml:space="preserve"> порядке. </w:t>
      </w:r>
    </w:p>
    <w:p w:rsidR="009B1832" w:rsidRDefault="009B1832" w:rsidP="00641612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Остаток денежных средств на 29.</w:t>
      </w:r>
      <w:r w:rsidR="00B66DC1">
        <w:rPr>
          <w:sz w:val="20"/>
          <w:szCs w:val="20"/>
        </w:rPr>
        <w:t>09</w:t>
      </w:r>
      <w:r>
        <w:rPr>
          <w:sz w:val="20"/>
          <w:szCs w:val="20"/>
        </w:rPr>
        <w:t xml:space="preserve">.2022 года </w:t>
      </w:r>
      <w:r w:rsidR="00B66DC1">
        <w:rPr>
          <w:sz w:val="20"/>
          <w:szCs w:val="20"/>
        </w:rPr>
        <w:t>219908.22 рубля.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9"/>
        <w:gridCol w:w="758"/>
        <w:gridCol w:w="1350"/>
        <w:gridCol w:w="877"/>
        <w:gridCol w:w="879"/>
        <w:gridCol w:w="2115"/>
        <w:gridCol w:w="840"/>
        <w:gridCol w:w="885"/>
        <w:gridCol w:w="779"/>
        <w:gridCol w:w="609"/>
      </w:tblGrid>
      <w:tr w:rsidR="00AF0CB5" w:rsidRPr="00921F59" w:rsidTr="00AF0CB5">
        <w:trPr>
          <w:trHeight w:val="945"/>
        </w:trPr>
        <w:tc>
          <w:tcPr>
            <w:tcW w:w="482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> </w:t>
            </w:r>
          </w:p>
        </w:tc>
        <w:tc>
          <w:tcPr>
            <w:tcW w:w="759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налоги </w:t>
            </w:r>
          </w:p>
        </w:tc>
        <w:tc>
          <w:tcPr>
            <w:tcW w:w="1354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электричество </w:t>
            </w:r>
          </w:p>
        </w:tc>
        <w:tc>
          <w:tcPr>
            <w:tcW w:w="933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ГРП </w:t>
            </w:r>
          </w:p>
        </w:tc>
        <w:tc>
          <w:tcPr>
            <w:tcW w:w="935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ТБО </w:t>
            </w:r>
          </w:p>
        </w:tc>
        <w:tc>
          <w:tcPr>
            <w:tcW w:w="1882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</w:t>
            </w:r>
            <w:proofErr w:type="spellStart"/>
            <w:r w:rsidRPr="00921F59">
              <w:rPr>
                <w:sz w:val="20"/>
                <w:szCs w:val="20"/>
              </w:rPr>
              <w:t>Правление</w:t>
            </w:r>
            <w:proofErr w:type="gramStart"/>
            <w:r w:rsidRPr="00921F59">
              <w:rPr>
                <w:sz w:val="20"/>
                <w:szCs w:val="20"/>
              </w:rPr>
              <w:t>:з</w:t>
            </w:r>
            <w:proofErr w:type="gramEnd"/>
            <w:r w:rsidRPr="00921F59">
              <w:rPr>
                <w:sz w:val="20"/>
                <w:szCs w:val="20"/>
              </w:rPr>
              <w:t>п,интернет</w:t>
            </w:r>
            <w:proofErr w:type="spellEnd"/>
            <w:r w:rsidRPr="00921F59">
              <w:rPr>
                <w:sz w:val="20"/>
                <w:szCs w:val="20"/>
              </w:rPr>
              <w:t xml:space="preserve">, сайт, бухгалтерия </w:t>
            </w:r>
          </w:p>
        </w:tc>
        <w:tc>
          <w:tcPr>
            <w:tcW w:w="893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Банк </w:t>
            </w:r>
          </w:p>
        </w:tc>
        <w:tc>
          <w:tcPr>
            <w:tcW w:w="942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дороги, покос, снег </w:t>
            </w:r>
          </w:p>
        </w:tc>
        <w:tc>
          <w:tcPr>
            <w:tcW w:w="781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взносы </w:t>
            </w:r>
          </w:p>
        </w:tc>
        <w:tc>
          <w:tcPr>
            <w:tcW w:w="610" w:type="dxa"/>
            <w:noWrap/>
            <w:hideMark/>
          </w:tcPr>
          <w:p w:rsidR="00921F59" w:rsidRPr="00921F59" w:rsidRDefault="00921F59">
            <w:pPr>
              <w:rPr>
                <w:sz w:val="20"/>
                <w:szCs w:val="20"/>
              </w:rPr>
            </w:pPr>
            <w:r w:rsidRPr="00921F59">
              <w:rPr>
                <w:sz w:val="20"/>
                <w:szCs w:val="20"/>
              </w:rPr>
              <w:t xml:space="preserve"> РФ </w:t>
            </w:r>
          </w:p>
        </w:tc>
      </w:tr>
      <w:tr w:rsidR="00AF0CB5" w:rsidRPr="00AF0CB5" w:rsidTr="00AF0CB5">
        <w:trPr>
          <w:trHeight w:val="300"/>
        </w:trPr>
        <w:tc>
          <w:tcPr>
            <w:tcW w:w="482" w:type="dxa"/>
            <w:noWrap/>
            <w:hideMark/>
          </w:tcPr>
          <w:p w:rsidR="00921F59" w:rsidRPr="00AF0CB5" w:rsidRDefault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план год</w:t>
            </w:r>
          </w:p>
        </w:tc>
        <w:tc>
          <w:tcPr>
            <w:tcW w:w="759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 xml:space="preserve">     100 000</w:t>
            </w:r>
            <w:r w:rsidR="00921F59" w:rsidRPr="00AF0CB5">
              <w:rPr>
                <w:sz w:val="14"/>
                <w:szCs w:val="14"/>
              </w:rPr>
              <w:t xml:space="preserve">   </w:t>
            </w:r>
          </w:p>
        </w:tc>
        <w:tc>
          <w:tcPr>
            <w:tcW w:w="1354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 xml:space="preserve">              60 000</w:t>
            </w:r>
          </w:p>
        </w:tc>
        <w:tc>
          <w:tcPr>
            <w:tcW w:w="933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330 000</w:t>
            </w:r>
          </w:p>
        </w:tc>
        <w:tc>
          <w:tcPr>
            <w:tcW w:w="935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210 000</w:t>
            </w:r>
            <w:r w:rsidR="00921F59" w:rsidRPr="00AF0CB5">
              <w:rPr>
                <w:sz w:val="14"/>
                <w:szCs w:val="14"/>
              </w:rPr>
              <w:t xml:space="preserve"> </w:t>
            </w:r>
          </w:p>
        </w:tc>
        <w:tc>
          <w:tcPr>
            <w:tcW w:w="1882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206 500</w:t>
            </w:r>
          </w:p>
        </w:tc>
        <w:tc>
          <w:tcPr>
            <w:tcW w:w="893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8 500</w:t>
            </w:r>
            <w:r w:rsidR="00921F59" w:rsidRPr="00AF0CB5">
              <w:rPr>
                <w:sz w:val="14"/>
                <w:szCs w:val="14"/>
              </w:rPr>
              <w:t xml:space="preserve">   </w:t>
            </w:r>
          </w:p>
        </w:tc>
        <w:tc>
          <w:tcPr>
            <w:tcW w:w="942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400 000</w:t>
            </w:r>
            <w:r w:rsidR="00921F59" w:rsidRPr="00AF0CB5">
              <w:rPr>
                <w:sz w:val="14"/>
                <w:szCs w:val="14"/>
              </w:rPr>
              <w:t xml:space="preserve"> </w:t>
            </w:r>
          </w:p>
        </w:tc>
        <w:tc>
          <w:tcPr>
            <w:tcW w:w="781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1 313 964</w:t>
            </w:r>
            <w:r w:rsidR="00921F59" w:rsidRPr="00AF0CB5">
              <w:rPr>
                <w:sz w:val="14"/>
                <w:szCs w:val="14"/>
              </w:rPr>
              <w:t xml:space="preserve"> </w:t>
            </w:r>
          </w:p>
        </w:tc>
        <w:tc>
          <w:tcPr>
            <w:tcW w:w="610" w:type="dxa"/>
            <w:noWrap/>
            <w:hideMark/>
          </w:tcPr>
          <w:p w:rsidR="00921F59" w:rsidRPr="00AF0CB5" w:rsidRDefault="00AF0CB5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120 000</w:t>
            </w:r>
            <w:r w:rsidR="00921F59" w:rsidRPr="00AF0CB5">
              <w:rPr>
                <w:sz w:val="14"/>
                <w:szCs w:val="14"/>
              </w:rPr>
              <w:t xml:space="preserve"> </w:t>
            </w:r>
          </w:p>
        </w:tc>
      </w:tr>
      <w:tr w:rsidR="00AF0CB5" w:rsidRPr="00AF0CB5" w:rsidTr="00AF0CB5">
        <w:trPr>
          <w:trHeight w:val="300"/>
        </w:trPr>
        <w:tc>
          <w:tcPr>
            <w:tcW w:w="482" w:type="dxa"/>
            <w:noWrap/>
            <w:hideMark/>
          </w:tcPr>
          <w:p w:rsidR="00921F59" w:rsidRPr="00AF0CB5" w:rsidRDefault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 xml:space="preserve">факт 9 </w:t>
            </w:r>
            <w:proofErr w:type="spellStart"/>
            <w:proofErr w:type="gramStart"/>
            <w:r w:rsidRPr="00AF0CB5">
              <w:rPr>
                <w:sz w:val="14"/>
                <w:szCs w:val="14"/>
              </w:rPr>
              <w:t>мес</w:t>
            </w:r>
            <w:proofErr w:type="spellEnd"/>
            <w:proofErr w:type="gramEnd"/>
          </w:p>
        </w:tc>
        <w:tc>
          <w:tcPr>
            <w:tcW w:w="759" w:type="dxa"/>
            <w:noWrap/>
            <w:hideMark/>
          </w:tcPr>
          <w:p w:rsidR="00921F59" w:rsidRPr="00AF0CB5" w:rsidRDefault="000436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83136</w:t>
            </w:r>
          </w:p>
        </w:tc>
        <w:tc>
          <w:tcPr>
            <w:tcW w:w="1354" w:type="dxa"/>
            <w:noWrap/>
            <w:hideMark/>
          </w:tcPr>
          <w:p w:rsidR="00921F59" w:rsidRPr="00AF0CB5" w:rsidRDefault="000436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31261</w:t>
            </w:r>
          </w:p>
        </w:tc>
        <w:tc>
          <w:tcPr>
            <w:tcW w:w="933" w:type="dxa"/>
            <w:noWrap/>
            <w:hideMark/>
          </w:tcPr>
          <w:p w:rsidR="00921F59" w:rsidRPr="00AF0CB5" w:rsidRDefault="00393DE7" w:rsidP="00921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204285</w:t>
            </w:r>
          </w:p>
        </w:tc>
        <w:tc>
          <w:tcPr>
            <w:tcW w:w="935" w:type="dxa"/>
            <w:noWrap/>
            <w:hideMark/>
          </w:tcPr>
          <w:p w:rsidR="00921F59" w:rsidRPr="00AF0CB5" w:rsidRDefault="000436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161661</w:t>
            </w:r>
          </w:p>
        </w:tc>
        <w:tc>
          <w:tcPr>
            <w:tcW w:w="1882" w:type="dxa"/>
            <w:noWrap/>
            <w:hideMark/>
          </w:tcPr>
          <w:p w:rsidR="00921F59" w:rsidRPr="00AF0CB5" w:rsidRDefault="00393DE7" w:rsidP="00921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171113</w:t>
            </w:r>
          </w:p>
        </w:tc>
        <w:tc>
          <w:tcPr>
            <w:tcW w:w="893" w:type="dxa"/>
            <w:noWrap/>
            <w:hideMark/>
          </w:tcPr>
          <w:p w:rsidR="00921F59" w:rsidRPr="00AF0CB5" w:rsidRDefault="00921F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8678</w:t>
            </w:r>
          </w:p>
        </w:tc>
        <w:tc>
          <w:tcPr>
            <w:tcW w:w="942" w:type="dxa"/>
            <w:noWrap/>
            <w:hideMark/>
          </w:tcPr>
          <w:p w:rsidR="00921F59" w:rsidRPr="00AF0CB5" w:rsidRDefault="00921F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374350</w:t>
            </w:r>
          </w:p>
        </w:tc>
        <w:tc>
          <w:tcPr>
            <w:tcW w:w="781" w:type="dxa"/>
            <w:noWrap/>
            <w:hideMark/>
          </w:tcPr>
          <w:p w:rsidR="00921F59" w:rsidRPr="00AF0CB5" w:rsidRDefault="000436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959380</w:t>
            </w:r>
          </w:p>
        </w:tc>
        <w:tc>
          <w:tcPr>
            <w:tcW w:w="610" w:type="dxa"/>
            <w:noWrap/>
            <w:hideMark/>
          </w:tcPr>
          <w:p w:rsidR="00921F59" w:rsidRPr="00AF0CB5" w:rsidRDefault="00043659" w:rsidP="00921F59">
            <w:pPr>
              <w:rPr>
                <w:sz w:val="14"/>
                <w:szCs w:val="14"/>
              </w:rPr>
            </w:pPr>
            <w:r w:rsidRPr="00AF0CB5">
              <w:rPr>
                <w:sz w:val="14"/>
                <w:szCs w:val="14"/>
              </w:rPr>
              <w:t>131705</w:t>
            </w:r>
          </w:p>
        </w:tc>
      </w:tr>
    </w:tbl>
    <w:p w:rsidR="00921F59" w:rsidRPr="00921F59" w:rsidRDefault="00921F59" w:rsidP="00921F59">
      <w:pPr>
        <w:rPr>
          <w:sz w:val="20"/>
          <w:szCs w:val="20"/>
        </w:rPr>
      </w:pPr>
    </w:p>
    <w:sectPr w:rsidR="00921F59" w:rsidRPr="0092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1C0B"/>
    <w:multiLevelType w:val="hybridMultilevel"/>
    <w:tmpl w:val="5E3238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12"/>
    <w:rsid w:val="00043659"/>
    <w:rsid w:val="0006558C"/>
    <w:rsid w:val="0013228D"/>
    <w:rsid w:val="00170A23"/>
    <w:rsid w:val="00205A18"/>
    <w:rsid w:val="00393DE7"/>
    <w:rsid w:val="003F67F3"/>
    <w:rsid w:val="004C5147"/>
    <w:rsid w:val="00641612"/>
    <w:rsid w:val="006763F1"/>
    <w:rsid w:val="00921F59"/>
    <w:rsid w:val="009B1832"/>
    <w:rsid w:val="00A10961"/>
    <w:rsid w:val="00AA186B"/>
    <w:rsid w:val="00AF0CB5"/>
    <w:rsid w:val="00AF2071"/>
    <w:rsid w:val="00B66DC1"/>
    <w:rsid w:val="00C81E3A"/>
    <w:rsid w:val="00CE5328"/>
    <w:rsid w:val="00CE7D65"/>
    <w:rsid w:val="00EC37D6"/>
    <w:rsid w:val="00F77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12"/>
    <w:pPr>
      <w:ind w:left="720"/>
      <w:contextualSpacing/>
    </w:pPr>
  </w:style>
  <w:style w:type="table" w:styleId="a4">
    <w:name w:val="Table Grid"/>
    <w:basedOn w:val="a1"/>
    <w:uiPriority w:val="59"/>
    <w:rsid w:val="00921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612"/>
    <w:pPr>
      <w:ind w:left="720"/>
      <w:contextualSpacing/>
    </w:pPr>
  </w:style>
  <w:style w:type="table" w:styleId="a4">
    <w:name w:val="Table Grid"/>
    <w:basedOn w:val="a1"/>
    <w:uiPriority w:val="59"/>
    <w:rsid w:val="00921F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7</cp:revision>
  <dcterms:created xsi:type="dcterms:W3CDTF">2022-10-15T08:02:00Z</dcterms:created>
  <dcterms:modified xsi:type="dcterms:W3CDTF">2022-10-22T18:01:00Z</dcterms:modified>
</cp:coreProperties>
</file>